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7C02" w:rsidRDefault="00AD7C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10800" w:type="dxa"/>
        <w:tblBorders>
          <w:top w:val="single" w:sz="8" w:space="0" w:color="674EA7"/>
          <w:left w:val="single" w:sz="8" w:space="0" w:color="674EA7"/>
          <w:bottom w:val="single" w:sz="8" w:space="0" w:color="674EA7"/>
          <w:right w:val="single" w:sz="8" w:space="0" w:color="674EA7"/>
          <w:insideH w:val="single" w:sz="8" w:space="0" w:color="674EA7"/>
          <w:insideV w:val="single" w:sz="8" w:space="0" w:color="674EA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55"/>
      </w:tblGrid>
      <w:tr w:rsidR="00AD7C02">
        <w:tc>
          <w:tcPr>
            <w:tcW w:w="2145" w:type="dxa"/>
            <w:shd w:val="clear" w:color="auto" w:fill="FFFFF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AD7C02" w:rsidRDefault="00AD7C02">
            <w:pPr>
              <w:widowControl w:val="0"/>
              <w:spacing w:after="0"/>
              <w:rPr>
                <w:rFonts w:ascii="Arial" w:eastAsia="Arial" w:hAnsi="Arial" w:cs="Arial"/>
                <w:b/>
              </w:rPr>
            </w:pPr>
          </w:p>
          <w:p w:rsidR="00AD7C02" w:rsidRDefault="001D565A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  <w:b/>
              </w:rPr>
            </w:pPr>
            <w:bookmarkStart w:id="0" w:name="_o0k1j9ddi3kk" w:colFirst="0" w:colLast="0"/>
            <w:bookmarkEnd w:id="0"/>
            <w:r>
              <w:rPr>
                <w:rFonts w:ascii="Arial" w:eastAsia="Arial" w:hAnsi="Arial" w:cs="Arial"/>
                <w:b/>
                <w:noProof/>
                <w:color w:val="666666"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081088" cy="108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shd w:val="clear" w:color="auto" w:fill="0B5394"/>
            <w:tcMar>
              <w:top w:w="220" w:type="dxa"/>
              <w:left w:w="220" w:type="dxa"/>
              <w:bottom w:w="220" w:type="dxa"/>
              <w:right w:w="220" w:type="dxa"/>
            </w:tcMar>
            <w:vAlign w:val="bottom"/>
          </w:tcPr>
          <w:p w:rsidR="00AD7C02" w:rsidRDefault="00570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0B5394"/>
              </w:rPr>
            </w:pPr>
            <w:r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0B5394"/>
              </w:rPr>
              <w:t>Meeting M</w:t>
            </w:r>
            <w:r w:rsidR="001D565A"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0B5394"/>
              </w:rPr>
              <w:t>inutes</w:t>
            </w:r>
          </w:p>
          <w:p w:rsidR="00AD7C02" w:rsidRDefault="001D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0B5394"/>
              </w:rPr>
            </w:pPr>
            <w:r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0B5394"/>
              </w:rPr>
              <w:t xml:space="preserve">March 30, 2020     </w:t>
            </w:r>
          </w:p>
        </w:tc>
      </w:tr>
    </w:tbl>
    <w:p w:rsidR="00570D05" w:rsidRPr="00570D05" w:rsidRDefault="00570D05" w:rsidP="00570D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y6ytei3qscbn" w:colFirst="0" w:colLast="0"/>
      <w:bookmarkStart w:id="2" w:name="_h47waae2dntc" w:colFirst="0" w:colLast="0"/>
      <w:bookmarkStart w:id="3" w:name="_s6vsk6oc39xf" w:colFirst="0" w:colLast="0"/>
      <w:bookmarkStart w:id="4" w:name="_p1tpkjsdfufc" w:colFirst="0" w:colLast="0"/>
      <w:bookmarkStart w:id="5" w:name="_81sprmev7o3g" w:colFirst="0" w:colLast="0"/>
      <w:bookmarkStart w:id="6" w:name="_ftzvqpbd5cl6" w:colFirst="0" w:colLast="0"/>
      <w:bookmarkEnd w:id="1"/>
      <w:bookmarkEnd w:id="2"/>
      <w:bookmarkEnd w:id="3"/>
      <w:bookmarkEnd w:id="4"/>
      <w:bookmarkEnd w:id="5"/>
      <w:bookmarkEnd w:id="6"/>
    </w:p>
    <w:p w:rsidR="00AD7C02" w:rsidRDefault="001D565A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7" w:name="_e8a660miqp3g" w:colFirst="0" w:colLast="0"/>
      <w:bookmarkEnd w:id="7"/>
      <w:r>
        <w:rPr>
          <w:color w:val="000000"/>
        </w:rPr>
        <w:t>Board Meeting</w:t>
      </w:r>
    </w:p>
    <w:p w:rsidR="00AD7C02" w:rsidRDefault="00570D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pict>
          <v:rect id="_x0000_i1028" style="width:0;height:1.5pt" o:hralign="center" o:hrstd="t" o:hr="t" fillcolor="#a0a0a0" stroked="f"/>
        </w:pic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Bylaws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Positions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Need to make an appointment with the lawyer to edit bylaws.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Merchandise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Leave the current merchandise sale site up.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Look into Spot of Tee for a future option.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New Contact Cards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Order new contact cards to put in foster/volunteer folders. This will include updated contact information for the board and leadership.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Collars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Order a hook.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Crate tags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Ideas for new crate identification: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Dog tags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 Rings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</w:t>
      </w:r>
      <w:bookmarkStart w:id="8" w:name="_GoBack"/>
      <w:bookmarkEnd w:id="8"/>
      <w:r>
        <w:rPr>
          <w:color w:val="000000"/>
        </w:rPr>
        <w:t>arker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Stencils and spray paint for bottom tray.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Fundraisers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Lottery board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Need </w:t>
      </w:r>
      <w:proofErr w:type="spellStart"/>
      <w:r>
        <w:rPr>
          <w:color w:val="000000"/>
        </w:rPr>
        <w:t>Jotform</w:t>
      </w:r>
      <w:proofErr w:type="spellEnd"/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Beer Blast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May basket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Flag/Memorial Day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Website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Make a </w:t>
      </w:r>
      <w:proofErr w:type="gramStart"/>
      <w:r>
        <w:rPr>
          <w:color w:val="000000"/>
        </w:rPr>
        <w:t>members</w:t>
      </w:r>
      <w:proofErr w:type="gramEnd"/>
      <w:r>
        <w:rPr>
          <w:color w:val="000000"/>
        </w:rPr>
        <w:t xml:space="preserve"> section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Remove quotes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Tentative fundraisers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Apply now button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Access to sites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We currently need to change/get access to the following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Stripe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Mailchimp</w:t>
      </w:r>
      <w:proofErr w:type="spellEnd"/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NYS Charity</w:t>
      </w:r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Netsuite</w:t>
      </w:r>
      <w:proofErr w:type="spellEnd"/>
    </w:p>
    <w:p w:rsidR="00AD7C02" w:rsidRDefault="001D565A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Volunteer WNY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Long Term Goals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Office Space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Savings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Take in more pregnant dogs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Microscope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Retraining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Volunteer/Foster retraining with updated policies and procedures.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Update expectations sheet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Fosters must call the name sent to them before making a decision not to meet.</w:t>
      </w:r>
    </w:p>
    <w:p w:rsidR="00AD7C02" w:rsidRDefault="001D565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Vet visits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Discussed medical</w:t>
      </w:r>
    </w:p>
    <w:p w:rsidR="00AD7C02" w:rsidRDefault="001D565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Lollypop Farm for potential Spay/Neuter</w:t>
      </w:r>
    </w:p>
    <w:p w:rsidR="00AD7C02" w:rsidRDefault="00AD7C02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D7C02" w:rsidRDefault="00AD7C02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9" w:name="_hqq36rw6klg" w:colFirst="0" w:colLast="0"/>
      <w:bookmarkEnd w:id="9"/>
    </w:p>
    <w:sectPr w:rsidR="00AD7C02">
      <w:pgSz w:w="12240" w:h="15840"/>
      <w:pgMar w:top="720" w:right="720" w:bottom="21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rant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85B"/>
    <w:multiLevelType w:val="multilevel"/>
    <w:tmpl w:val="229C4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94F230A"/>
    <w:multiLevelType w:val="multilevel"/>
    <w:tmpl w:val="D5081F1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2"/>
    <w:rsid w:val="001D565A"/>
    <w:rsid w:val="00570D05"/>
    <w:rsid w:val="00A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7C0E"/>
  <w15:docId w15:val="{5AFF64AC-FB4B-4D99-8C2E-32FF4D65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666666"/>
        <w:lang w:val="en" w:eastAsia="en-US" w:bidi="ar-SA"/>
      </w:rPr>
    </w:rPrDefault>
    <w:pPrDefault>
      <w:pPr>
        <w:spacing w:after="22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color w:val="674EA7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after="8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255" w:after="255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55" w:after="255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</w:pPr>
    <w:rPr>
      <w:rFonts w:ascii="Amaranth" w:eastAsia="Amaranth" w:hAnsi="Amaranth" w:cs="Amaranth"/>
      <w:color w:val="FFFFFF"/>
      <w:sz w:val="72"/>
      <w:szCs w:val="72"/>
      <w:shd w:val="clear" w:color="auto" w:fill="674EA7"/>
    </w:rPr>
  </w:style>
  <w:style w:type="paragraph" w:styleId="Subtitle">
    <w:name w:val="Subtitle"/>
    <w:basedOn w:val="Normal"/>
    <w:next w:val="Normal"/>
    <w:pPr>
      <w:keepNext/>
      <w:keepLines/>
      <w:spacing w:after="0"/>
    </w:pPr>
    <w:rPr>
      <w:rFonts w:ascii="Amaranth" w:eastAsia="Amaranth" w:hAnsi="Amaranth" w:cs="Amaranth"/>
      <w:color w:val="FFFFFF"/>
      <w:sz w:val="48"/>
      <w:szCs w:val="48"/>
      <w:shd w:val="clear" w:color="auto" w:fill="674EA7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Nguyen</dc:creator>
  <cp:lastModifiedBy>Luan Nguyen</cp:lastModifiedBy>
  <cp:revision>3</cp:revision>
  <dcterms:created xsi:type="dcterms:W3CDTF">2020-04-22T20:39:00Z</dcterms:created>
  <dcterms:modified xsi:type="dcterms:W3CDTF">2020-04-22T20:42:00Z</dcterms:modified>
</cp:coreProperties>
</file>